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68D4" w14:textId="77777777" w:rsidR="00934A89" w:rsidRDefault="00333206" w:rsidP="00924EB8">
      <w:pPr>
        <w:spacing w:line="480" w:lineRule="atLeast"/>
        <w:ind w:left="720" w:hanging="720"/>
        <w:rPr>
          <w:rFonts w:ascii="Courier New" w:hAnsi="Courier New" w:cs="Courier New"/>
        </w:rPr>
      </w:pPr>
      <w:r>
        <w:rPr>
          <w:rFonts w:ascii="Courier New" w:hAnsi="Courier New" w:cs="Courier New"/>
        </w:rPr>
        <w:tab/>
        <w:t>General education.</w:t>
      </w:r>
      <w:r w:rsidR="00041B90">
        <w:rPr>
          <w:rFonts w:ascii="Courier New" w:hAnsi="Courier New" w:cs="Courier New"/>
        </w:rPr>
        <w:t xml:space="preserve"> </w:t>
      </w:r>
      <w:r>
        <w:rPr>
          <w:rFonts w:ascii="Courier New" w:hAnsi="Courier New" w:cs="Courier New"/>
        </w:rPr>
        <w:t>If you’re like me and probably millions of other college graduates, you probably don’t remember much about your general education.</w:t>
      </w:r>
      <w:r w:rsidR="00041B90">
        <w:rPr>
          <w:rFonts w:ascii="Courier New" w:hAnsi="Courier New" w:cs="Courier New"/>
        </w:rPr>
        <w:t xml:space="preserve"> </w:t>
      </w:r>
      <w:r>
        <w:rPr>
          <w:rFonts w:ascii="Courier New" w:hAnsi="Courier New" w:cs="Courier New"/>
        </w:rPr>
        <w:t>Sure, I remember certain things about certain classes, and I certainly remember all those boxes I had to check off as I earned my way to my degree, but I’d be lying to you if I looked back and said I saw meaning</w:t>
      </w:r>
      <w:r w:rsidR="001121EB">
        <w:rPr>
          <w:rFonts w:ascii="Courier New" w:hAnsi="Courier New" w:cs="Courier New"/>
        </w:rPr>
        <w:t>,</w:t>
      </w:r>
      <w:r>
        <w:rPr>
          <w:rFonts w:ascii="Courier New" w:hAnsi="Courier New" w:cs="Courier New"/>
        </w:rPr>
        <w:t xml:space="preserve"> purpose or really understood what general education was about.</w:t>
      </w:r>
      <w:r w:rsidR="00041B90">
        <w:rPr>
          <w:rFonts w:ascii="Courier New" w:hAnsi="Courier New" w:cs="Courier New"/>
        </w:rPr>
        <w:t xml:space="preserve"> </w:t>
      </w:r>
      <w:r>
        <w:rPr>
          <w:rFonts w:ascii="Courier New" w:hAnsi="Courier New" w:cs="Courier New"/>
        </w:rPr>
        <w:t>Now don’t get me wrong, there’s likely value in the general education that I had, and it probably shaped who I am today, but I</w:t>
      </w:r>
      <w:r w:rsidR="00D435D7">
        <w:rPr>
          <w:rFonts w:ascii="Courier New" w:hAnsi="Courier New" w:cs="Courier New"/>
        </w:rPr>
        <w:t xml:space="preserve"> can tell you when I engaged with general education as an undergraduate, I really didn’t understand the purpose or the why.</w:t>
      </w:r>
    </w:p>
    <w:p w14:paraId="634649DB" w14:textId="77777777" w:rsidR="00D435D7" w:rsidRDefault="00D435D7" w:rsidP="00924EB8">
      <w:pPr>
        <w:spacing w:line="480" w:lineRule="atLeast"/>
        <w:ind w:left="720" w:hanging="720"/>
        <w:rPr>
          <w:rFonts w:ascii="Courier New" w:hAnsi="Courier New" w:cs="Courier New"/>
        </w:rPr>
      </w:pPr>
    </w:p>
    <w:p w14:paraId="1A8C4348" w14:textId="77777777" w:rsidR="00D435D7" w:rsidRDefault="0078404E" w:rsidP="00924EB8">
      <w:pPr>
        <w:spacing w:line="480" w:lineRule="atLeast"/>
        <w:ind w:left="720" w:hanging="720"/>
        <w:rPr>
          <w:rFonts w:ascii="Courier New" w:hAnsi="Courier New" w:cs="Courier New"/>
        </w:rPr>
      </w:pPr>
      <w:r>
        <w:rPr>
          <w:rFonts w:ascii="Courier New" w:hAnsi="Courier New" w:cs="Courier New"/>
        </w:rPr>
        <w:tab/>
        <w:t xml:space="preserve">Now </w:t>
      </w:r>
      <w:r w:rsidR="00041B90">
        <w:rPr>
          <w:rFonts w:ascii="Courier New" w:hAnsi="Courier New" w:cs="Courier New"/>
        </w:rPr>
        <w:t>g</w:t>
      </w:r>
      <w:r w:rsidR="00D435D7">
        <w:rPr>
          <w:rFonts w:ascii="Courier New" w:hAnsi="Courier New" w:cs="Courier New"/>
        </w:rPr>
        <w:t xml:space="preserve">uided </w:t>
      </w:r>
      <w:r w:rsidR="00041B90">
        <w:rPr>
          <w:rFonts w:ascii="Courier New" w:hAnsi="Courier New" w:cs="Courier New"/>
        </w:rPr>
        <w:t>p</w:t>
      </w:r>
      <w:r w:rsidR="00D435D7">
        <w:rPr>
          <w:rFonts w:ascii="Courier New" w:hAnsi="Courier New" w:cs="Courier New"/>
        </w:rPr>
        <w:t xml:space="preserve">athways at Laramie County Community College is </w:t>
      </w:r>
      <w:r w:rsidR="000453E0">
        <w:rPr>
          <w:rFonts w:ascii="Courier New" w:hAnsi="Courier New" w:cs="Courier New"/>
        </w:rPr>
        <w:t>changing a lot around the student experience, but I want to talk about the change in the experience that students will have as they enter their general education.</w:t>
      </w:r>
      <w:r w:rsidR="00041B90">
        <w:rPr>
          <w:rFonts w:ascii="Courier New" w:hAnsi="Courier New" w:cs="Courier New"/>
        </w:rPr>
        <w:t xml:space="preserve"> </w:t>
      </w:r>
      <w:r w:rsidR="000453E0">
        <w:rPr>
          <w:rFonts w:ascii="Courier New" w:hAnsi="Courier New" w:cs="Courier New"/>
        </w:rPr>
        <w:t>We’re hitting the reset button on general education at L</w:t>
      </w:r>
      <w:r w:rsidR="00CD2280">
        <w:rPr>
          <w:rFonts w:ascii="Courier New" w:hAnsi="Courier New" w:cs="Courier New"/>
        </w:rPr>
        <w:t>CCC</w:t>
      </w:r>
      <w:r w:rsidR="000453E0">
        <w:rPr>
          <w:rFonts w:ascii="Courier New" w:hAnsi="Courier New" w:cs="Courier New"/>
        </w:rPr>
        <w:t>, and we’re starting with competencies, not courses.</w:t>
      </w:r>
      <w:r w:rsidR="00041B90">
        <w:rPr>
          <w:rFonts w:ascii="Courier New" w:hAnsi="Courier New" w:cs="Courier New"/>
        </w:rPr>
        <w:t xml:space="preserve"> </w:t>
      </w:r>
      <w:r w:rsidR="000453E0">
        <w:rPr>
          <w:rFonts w:ascii="Courier New" w:hAnsi="Courier New" w:cs="Courier New"/>
        </w:rPr>
        <w:t xml:space="preserve">Using the wonderful framework that’s been provided through the Association of American Colleges and Universities LEAP program augmented by the Interstate Passport Project, we’ve identified key competencies that we know are important </w:t>
      </w:r>
      <w:r w:rsidR="000453E0">
        <w:rPr>
          <w:rFonts w:ascii="Courier New" w:hAnsi="Courier New" w:cs="Courier New"/>
        </w:rPr>
        <w:lastRenderedPageBreak/>
        <w:t>for students to succeed in their work and in their general life, and that’s where we’re starting.</w:t>
      </w:r>
      <w:r w:rsidR="00041B90">
        <w:rPr>
          <w:rFonts w:ascii="Courier New" w:hAnsi="Courier New" w:cs="Courier New"/>
        </w:rPr>
        <w:t xml:space="preserve"> </w:t>
      </w:r>
    </w:p>
    <w:p w14:paraId="11FDEA24" w14:textId="77777777" w:rsidR="000453E0" w:rsidRDefault="000453E0" w:rsidP="00924EB8">
      <w:pPr>
        <w:spacing w:line="480" w:lineRule="atLeast"/>
        <w:ind w:left="720" w:hanging="720"/>
        <w:rPr>
          <w:rFonts w:ascii="Courier New" w:hAnsi="Courier New" w:cs="Courier New"/>
        </w:rPr>
      </w:pPr>
    </w:p>
    <w:p w14:paraId="550C1768" w14:textId="77777777" w:rsidR="00CD2280" w:rsidRDefault="000453E0" w:rsidP="00CD2280">
      <w:pPr>
        <w:spacing w:line="480" w:lineRule="atLeast"/>
        <w:ind w:left="720" w:hanging="720"/>
        <w:rPr>
          <w:rFonts w:ascii="Courier New" w:hAnsi="Courier New" w:cs="Courier New"/>
        </w:rPr>
      </w:pPr>
      <w:r>
        <w:rPr>
          <w:rFonts w:ascii="Courier New" w:hAnsi="Courier New" w:cs="Courier New"/>
        </w:rPr>
        <w:tab/>
        <w:t>Now, when I started college</w:t>
      </w:r>
      <w:r w:rsidR="001121EB">
        <w:rPr>
          <w:rFonts w:ascii="Courier New" w:hAnsi="Courier New" w:cs="Courier New"/>
        </w:rPr>
        <w:t>,</w:t>
      </w:r>
      <w:r>
        <w:rPr>
          <w:rFonts w:ascii="Courier New" w:hAnsi="Courier New" w:cs="Courier New"/>
        </w:rPr>
        <w:t xml:space="preserve"> and I went into general education, I couldn’t see how general education connected.</w:t>
      </w:r>
      <w:r w:rsidR="00041B90">
        <w:rPr>
          <w:rFonts w:ascii="Courier New" w:hAnsi="Courier New" w:cs="Courier New"/>
        </w:rPr>
        <w:t xml:space="preserve"> </w:t>
      </w:r>
      <w:r>
        <w:rPr>
          <w:rFonts w:ascii="Courier New" w:hAnsi="Courier New" w:cs="Courier New"/>
        </w:rPr>
        <w:t>I didn’t know what the value was or why it was important for me to actually engage in that.</w:t>
      </w:r>
      <w:r w:rsidR="00041B90">
        <w:rPr>
          <w:rFonts w:ascii="Courier New" w:hAnsi="Courier New" w:cs="Courier New"/>
        </w:rPr>
        <w:t xml:space="preserve"> </w:t>
      </w:r>
      <w:r>
        <w:rPr>
          <w:rFonts w:ascii="Courier New" w:hAnsi="Courier New" w:cs="Courier New"/>
        </w:rPr>
        <w:t xml:space="preserve">We’re changing that at </w:t>
      </w:r>
      <w:r w:rsidR="00CD2280">
        <w:rPr>
          <w:rFonts w:ascii="Courier New" w:hAnsi="Courier New" w:cs="Courier New"/>
        </w:rPr>
        <w:t>LCCC.</w:t>
      </w:r>
      <w:r w:rsidR="00041B90">
        <w:rPr>
          <w:rFonts w:ascii="Courier New" w:hAnsi="Courier New" w:cs="Courier New"/>
        </w:rPr>
        <w:t xml:space="preserve"> </w:t>
      </w:r>
      <w:r w:rsidR="00CD2280">
        <w:rPr>
          <w:rFonts w:ascii="Courier New" w:hAnsi="Courier New" w:cs="Courier New"/>
        </w:rPr>
        <w:t>Now in their first semester with us as part of their student success course, we’re exposing them to general education from a competency perspective.</w:t>
      </w:r>
      <w:r w:rsidR="00041B90">
        <w:rPr>
          <w:rFonts w:ascii="Courier New" w:hAnsi="Courier New" w:cs="Courier New"/>
        </w:rPr>
        <w:t xml:space="preserve"> </w:t>
      </w:r>
      <w:r w:rsidR="00CD2280">
        <w:rPr>
          <w:rFonts w:ascii="Courier New" w:hAnsi="Courier New" w:cs="Courier New"/>
        </w:rPr>
        <w:t>They get to explore and understand and ultimately articulate why those competencies will be essential for them to succeed in the future and be able to articulate that to their fellow students, but it doesn’t stop there.</w:t>
      </w:r>
    </w:p>
    <w:p w14:paraId="4BEAD0B0" w14:textId="77777777" w:rsidR="00CD2280" w:rsidRDefault="00CD2280" w:rsidP="00CD2280">
      <w:pPr>
        <w:spacing w:line="480" w:lineRule="atLeast"/>
        <w:ind w:left="720" w:hanging="720"/>
        <w:rPr>
          <w:rFonts w:ascii="Courier New" w:hAnsi="Courier New" w:cs="Courier New"/>
        </w:rPr>
      </w:pPr>
    </w:p>
    <w:p w14:paraId="0A54DCF6" w14:textId="77777777" w:rsidR="00CD2280" w:rsidRDefault="00CD2280" w:rsidP="00CD2280">
      <w:pPr>
        <w:spacing w:line="480" w:lineRule="atLeast"/>
        <w:ind w:left="720" w:hanging="720"/>
        <w:rPr>
          <w:rFonts w:ascii="Courier New" w:hAnsi="Courier New" w:cs="Courier New"/>
        </w:rPr>
      </w:pPr>
      <w:r>
        <w:rPr>
          <w:rFonts w:ascii="Courier New" w:hAnsi="Courier New" w:cs="Courier New"/>
        </w:rPr>
        <w:tab/>
        <w:t>As they engage in the curriculum, a reminder of those competencies, why they’re developing them and specifically what they’re going to do for them will carry throughout the curriculum.</w:t>
      </w:r>
      <w:r w:rsidR="00041B90">
        <w:rPr>
          <w:rFonts w:ascii="Courier New" w:hAnsi="Courier New" w:cs="Courier New"/>
        </w:rPr>
        <w:t xml:space="preserve"> </w:t>
      </w:r>
      <w:r>
        <w:rPr>
          <w:rFonts w:ascii="Courier New" w:hAnsi="Courier New" w:cs="Courier New"/>
        </w:rPr>
        <w:t>They will document and archive products of their learning that demonstrate achievement of those competencies so they can share those with future employers or future educators.</w:t>
      </w:r>
      <w:r w:rsidR="00041B90">
        <w:rPr>
          <w:rFonts w:ascii="Courier New" w:hAnsi="Courier New" w:cs="Courier New"/>
        </w:rPr>
        <w:t xml:space="preserve"> </w:t>
      </w:r>
    </w:p>
    <w:p w14:paraId="74AD87DB" w14:textId="77777777" w:rsidR="00CD2280" w:rsidRDefault="00CD2280" w:rsidP="00CD2280">
      <w:pPr>
        <w:spacing w:line="480" w:lineRule="atLeast"/>
        <w:ind w:left="720" w:hanging="720"/>
        <w:rPr>
          <w:rFonts w:ascii="Courier New" w:hAnsi="Courier New" w:cs="Courier New"/>
        </w:rPr>
      </w:pPr>
    </w:p>
    <w:p w14:paraId="4041C921" w14:textId="77777777" w:rsidR="00CD2280" w:rsidRDefault="00CD2280" w:rsidP="00CD2280">
      <w:pPr>
        <w:spacing w:line="480" w:lineRule="atLeast"/>
        <w:ind w:left="720" w:hanging="720"/>
        <w:rPr>
          <w:rFonts w:ascii="Courier New" w:hAnsi="Courier New" w:cs="Courier New"/>
        </w:rPr>
      </w:pPr>
      <w:r>
        <w:rPr>
          <w:rFonts w:ascii="Courier New" w:hAnsi="Courier New" w:cs="Courier New"/>
        </w:rPr>
        <w:tab/>
        <w:t xml:space="preserve">Now, one of the things we want to make sure that we do at LCCC is also provide coherence across general </w:t>
      </w:r>
      <w:r>
        <w:rPr>
          <w:rFonts w:ascii="Courier New" w:hAnsi="Courier New" w:cs="Courier New"/>
        </w:rPr>
        <w:lastRenderedPageBreak/>
        <w:t>education.</w:t>
      </w:r>
      <w:r w:rsidR="00041B90">
        <w:rPr>
          <w:rFonts w:ascii="Courier New" w:hAnsi="Courier New" w:cs="Courier New"/>
        </w:rPr>
        <w:t xml:space="preserve"> </w:t>
      </w:r>
      <w:r>
        <w:rPr>
          <w:rFonts w:ascii="Courier New" w:hAnsi="Courier New" w:cs="Courier New"/>
        </w:rPr>
        <w:t>While our competencies include those things like written and oral communication, quantitative literacy, we also know that there are certain things that students need to be able to do regardless if they’re engaging in math or English.</w:t>
      </w:r>
      <w:r w:rsidR="00041B90">
        <w:rPr>
          <w:rFonts w:ascii="Courier New" w:hAnsi="Courier New" w:cs="Courier New"/>
        </w:rPr>
        <w:t xml:space="preserve"> </w:t>
      </w:r>
      <w:r>
        <w:rPr>
          <w:rFonts w:ascii="Courier New" w:hAnsi="Courier New" w:cs="Courier New"/>
        </w:rPr>
        <w:t xml:space="preserve">So across all general education coursework we’ve integrated what we call the four crosscutting practices. </w:t>
      </w:r>
    </w:p>
    <w:p w14:paraId="36CDD879" w14:textId="77777777" w:rsidR="00CD2280" w:rsidRDefault="00CD2280" w:rsidP="00CD2280">
      <w:pPr>
        <w:spacing w:line="480" w:lineRule="atLeast"/>
        <w:ind w:left="720" w:hanging="720"/>
        <w:rPr>
          <w:rFonts w:ascii="Courier New" w:hAnsi="Courier New" w:cs="Courier New"/>
        </w:rPr>
      </w:pPr>
    </w:p>
    <w:p w14:paraId="11F65980" w14:textId="77777777" w:rsidR="00CD2280" w:rsidRDefault="00CD2280" w:rsidP="00CD2280">
      <w:pPr>
        <w:spacing w:line="480" w:lineRule="atLeast"/>
        <w:ind w:left="720" w:hanging="720"/>
        <w:rPr>
          <w:rFonts w:ascii="Courier New" w:hAnsi="Courier New" w:cs="Courier New"/>
        </w:rPr>
      </w:pPr>
      <w:r>
        <w:rPr>
          <w:rFonts w:ascii="Courier New" w:hAnsi="Courier New" w:cs="Courier New"/>
        </w:rPr>
        <w:tab/>
        <w:t>In every course</w:t>
      </w:r>
      <w:r w:rsidR="001121EB">
        <w:rPr>
          <w:rFonts w:ascii="Courier New" w:hAnsi="Courier New" w:cs="Courier New"/>
        </w:rPr>
        <w:t>,</w:t>
      </w:r>
      <w:r>
        <w:rPr>
          <w:rFonts w:ascii="Courier New" w:hAnsi="Courier New" w:cs="Courier New"/>
        </w:rPr>
        <w:t xml:space="preserve"> from music appreciation to college algebra, students will engage in practices of exploration, research and problem solving, of creativity and innovation, practices of integrity and empathy, and practices of communication and collaboration.</w:t>
      </w:r>
      <w:r w:rsidR="00041B90">
        <w:rPr>
          <w:rFonts w:ascii="Courier New" w:hAnsi="Courier New" w:cs="Courier New"/>
        </w:rPr>
        <w:t xml:space="preserve"> </w:t>
      </w:r>
      <w:r>
        <w:rPr>
          <w:rFonts w:ascii="Courier New" w:hAnsi="Courier New" w:cs="Courier New"/>
        </w:rPr>
        <w:t>In today’s world anybody can look up information on the internet on a website.</w:t>
      </w:r>
      <w:r w:rsidR="00041B90">
        <w:rPr>
          <w:rFonts w:ascii="Courier New" w:hAnsi="Courier New" w:cs="Courier New"/>
        </w:rPr>
        <w:t xml:space="preserve"> </w:t>
      </w:r>
      <w:r>
        <w:rPr>
          <w:rFonts w:ascii="Courier New" w:hAnsi="Courier New" w:cs="Courier New"/>
        </w:rPr>
        <w:t>Our employers, our communities, and educators are all looking for something else in our students.</w:t>
      </w:r>
      <w:r w:rsidR="00041B90">
        <w:rPr>
          <w:rFonts w:ascii="Courier New" w:hAnsi="Courier New" w:cs="Courier New"/>
        </w:rPr>
        <w:t xml:space="preserve"> </w:t>
      </w:r>
      <w:r>
        <w:rPr>
          <w:rFonts w:ascii="Courier New" w:hAnsi="Courier New" w:cs="Courier New"/>
        </w:rPr>
        <w:t>We want students who can be creative, solve problems, work together, understand how to navigate complex, difficult, and stressful environments.</w:t>
      </w:r>
      <w:r w:rsidR="00041B90">
        <w:rPr>
          <w:rFonts w:ascii="Courier New" w:hAnsi="Courier New" w:cs="Courier New"/>
        </w:rPr>
        <w:t xml:space="preserve"> </w:t>
      </w:r>
    </w:p>
    <w:p w14:paraId="32D4382D" w14:textId="77777777" w:rsidR="00CD2280" w:rsidRDefault="00CD2280" w:rsidP="00CD2280">
      <w:pPr>
        <w:spacing w:line="480" w:lineRule="atLeast"/>
        <w:ind w:left="720" w:hanging="720"/>
        <w:rPr>
          <w:rFonts w:ascii="Courier New" w:hAnsi="Courier New" w:cs="Courier New"/>
        </w:rPr>
      </w:pPr>
    </w:p>
    <w:p w14:paraId="127BE46D" w14:textId="77777777" w:rsidR="00CD2280" w:rsidRDefault="00CD2280" w:rsidP="00CD2280">
      <w:pPr>
        <w:spacing w:line="480" w:lineRule="atLeast"/>
        <w:ind w:left="720" w:hanging="720"/>
        <w:rPr>
          <w:rFonts w:ascii="Courier New" w:hAnsi="Courier New" w:cs="Courier New"/>
        </w:rPr>
      </w:pPr>
      <w:r>
        <w:rPr>
          <w:rFonts w:ascii="Courier New" w:hAnsi="Courier New" w:cs="Courier New"/>
        </w:rPr>
        <w:tab/>
        <w:t xml:space="preserve">With the new general education framework at LCCC, combined with those four crosscutting practices, we believe we’re providing an opportunity for students to develop, articulate, and ultimately utilize some of the best general education skills and competencies </w:t>
      </w:r>
      <w:r>
        <w:rPr>
          <w:rFonts w:ascii="Courier New" w:hAnsi="Courier New" w:cs="Courier New"/>
        </w:rPr>
        <w:lastRenderedPageBreak/>
        <w:t>that this world needs, and it is fundamentally changing their experience at our college.</w:t>
      </w:r>
      <w:r w:rsidR="00041B90">
        <w:rPr>
          <w:rFonts w:ascii="Courier New" w:hAnsi="Courier New" w:cs="Courier New"/>
        </w:rPr>
        <w:t xml:space="preserve"> </w:t>
      </w:r>
      <w:r>
        <w:rPr>
          <w:rFonts w:ascii="Courier New" w:hAnsi="Courier New" w:cs="Courier New"/>
        </w:rPr>
        <w:t>Thank you.</w:t>
      </w:r>
    </w:p>
    <w:p w14:paraId="35F6E76A" w14:textId="77777777" w:rsidR="00CD2280" w:rsidRDefault="00CD2280" w:rsidP="00CD2280">
      <w:pPr>
        <w:spacing w:line="480" w:lineRule="atLeast"/>
        <w:ind w:left="720" w:hanging="720"/>
        <w:rPr>
          <w:rFonts w:ascii="Courier New" w:hAnsi="Courier New" w:cs="Courier New"/>
        </w:rPr>
      </w:pPr>
    </w:p>
    <w:p w14:paraId="5C18A1BA" w14:textId="77777777" w:rsidR="00CD2280" w:rsidRPr="00CD2280" w:rsidRDefault="00CD2280" w:rsidP="00CD2280">
      <w:pPr>
        <w:spacing w:line="480" w:lineRule="atLeast"/>
        <w:ind w:left="720" w:hanging="720"/>
        <w:jc w:val="center"/>
        <w:rPr>
          <w:rFonts w:ascii="Courier New" w:hAnsi="Courier New" w:cs="Courier New"/>
          <w:b/>
        </w:rPr>
      </w:pPr>
      <w:r w:rsidRPr="00CD2280">
        <w:rPr>
          <w:rFonts w:ascii="Courier New" w:hAnsi="Courier New" w:cs="Courier New"/>
          <w:b/>
        </w:rPr>
        <w:t>[END OF FILE]</w:t>
      </w:r>
    </w:p>
    <w:p w14:paraId="38013CB4" w14:textId="77777777" w:rsidR="00CD2280" w:rsidRPr="00924EB8" w:rsidRDefault="00CD2280" w:rsidP="00CD2280">
      <w:pPr>
        <w:spacing w:line="480" w:lineRule="atLeast"/>
        <w:ind w:left="720" w:hanging="720"/>
        <w:rPr>
          <w:rFonts w:ascii="Courier New" w:hAnsi="Courier New" w:cs="Courier New"/>
        </w:rPr>
      </w:pPr>
    </w:p>
    <w:sectPr w:rsidR="00CD2280" w:rsidRPr="00924EB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A22C6" w14:textId="77777777" w:rsidR="00F07427" w:rsidRDefault="00F07427">
      <w:r>
        <w:separator/>
      </w:r>
    </w:p>
  </w:endnote>
  <w:endnote w:type="continuationSeparator" w:id="0">
    <w:p w14:paraId="4E6566A7" w14:textId="77777777" w:rsidR="00F07427" w:rsidRDefault="00F0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F5B1" w14:textId="77777777" w:rsidR="00F4760F" w:rsidRDefault="00F47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50A6" w14:textId="77777777" w:rsidR="00F4760F" w:rsidRDefault="00F47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4142" w14:textId="77777777" w:rsidR="00F4760F" w:rsidRDefault="00F47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AE40" w14:textId="77777777" w:rsidR="00F07427" w:rsidRDefault="00F07427">
      <w:r>
        <w:separator/>
      </w:r>
    </w:p>
  </w:footnote>
  <w:footnote w:type="continuationSeparator" w:id="0">
    <w:p w14:paraId="23E17BF6" w14:textId="77777777" w:rsidR="00F07427" w:rsidRDefault="00F0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3D21" w14:textId="77777777" w:rsidR="00F4760F" w:rsidRDefault="00F47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2B00" w14:textId="1C7F793B" w:rsidR="00924EB8" w:rsidRPr="00924EB8" w:rsidRDefault="00BD6894" w:rsidP="00924EB8">
    <w:pPr>
      <w:pStyle w:val="Header"/>
      <w:jc w:val="center"/>
      <w:rPr>
        <w:rFonts w:ascii="Courier New" w:hAnsi="Courier New" w:cs="Courier New"/>
        <w:b/>
      </w:rPr>
    </w:pPr>
    <w:r>
      <w:rPr>
        <w:rFonts w:ascii="Courier New" w:hAnsi="Courier New" w:cs="Courier New"/>
        <w:b/>
      </w:rPr>
      <w:t xml:space="preserve">Pathways </w:t>
    </w:r>
    <w:bookmarkStart w:id="0" w:name="_GoBack"/>
    <w:bookmarkEnd w:id="0"/>
    <w:r>
      <w:rPr>
        <w:rFonts w:ascii="Courier New" w:hAnsi="Courier New" w:cs="Courier New"/>
        <w:b/>
      </w:rPr>
      <w:t>Talk:</w:t>
    </w:r>
    <w:r w:rsidR="00041B90">
      <w:rPr>
        <w:rFonts w:ascii="Courier New" w:hAnsi="Courier New" w:cs="Courier New"/>
        <w:b/>
      </w:rPr>
      <w:t xml:space="preserve"> </w:t>
    </w:r>
    <w:r>
      <w:rPr>
        <w:rFonts w:ascii="Courier New" w:hAnsi="Courier New" w:cs="Courier New"/>
        <w:b/>
      </w:rPr>
      <w:t>Joe Schaffer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E25A" w14:textId="77777777" w:rsidR="00F4760F" w:rsidRDefault="00F47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894"/>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1B90"/>
    <w:rsid w:val="0004273B"/>
    <w:rsid w:val="00042860"/>
    <w:rsid w:val="00042F0C"/>
    <w:rsid w:val="00043A4B"/>
    <w:rsid w:val="000453E0"/>
    <w:rsid w:val="00047E3B"/>
    <w:rsid w:val="00050371"/>
    <w:rsid w:val="000503ED"/>
    <w:rsid w:val="00052EC6"/>
    <w:rsid w:val="0005534E"/>
    <w:rsid w:val="0005558E"/>
    <w:rsid w:val="000562E2"/>
    <w:rsid w:val="00056F16"/>
    <w:rsid w:val="00057E46"/>
    <w:rsid w:val="00060B29"/>
    <w:rsid w:val="00060D34"/>
    <w:rsid w:val="00062215"/>
    <w:rsid w:val="000640D4"/>
    <w:rsid w:val="00065488"/>
    <w:rsid w:val="00066C97"/>
    <w:rsid w:val="000719F2"/>
    <w:rsid w:val="00071F53"/>
    <w:rsid w:val="0007219B"/>
    <w:rsid w:val="00073A3B"/>
    <w:rsid w:val="00082087"/>
    <w:rsid w:val="0008722A"/>
    <w:rsid w:val="00087C6C"/>
    <w:rsid w:val="0009041D"/>
    <w:rsid w:val="00090FC0"/>
    <w:rsid w:val="000933C3"/>
    <w:rsid w:val="000937E3"/>
    <w:rsid w:val="00094FEF"/>
    <w:rsid w:val="0009650F"/>
    <w:rsid w:val="00096F7B"/>
    <w:rsid w:val="00097190"/>
    <w:rsid w:val="00097992"/>
    <w:rsid w:val="000A08C1"/>
    <w:rsid w:val="000A36C3"/>
    <w:rsid w:val="000A3AE3"/>
    <w:rsid w:val="000A4B38"/>
    <w:rsid w:val="000A55B0"/>
    <w:rsid w:val="000A5C72"/>
    <w:rsid w:val="000A70C3"/>
    <w:rsid w:val="000B1016"/>
    <w:rsid w:val="000B28ED"/>
    <w:rsid w:val="000B37B4"/>
    <w:rsid w:val="000B3C6F"/>
    <w:rsid w:val="000B6E47"/>
    <w:rsid w:val="000B712E"/>
    <w:rsid w:val="000B7642"/>
    <w:rsid w:val="000C028E"/>
    <w:rsid w:val="000C0BFD"/>
    <w:rsid w:val="000C26D2"/>
    <w:rsid w:val="000C4579"/>
    <w:rsid w:val="000C59D8"/>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1EB"/>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906FF"/>
    <w:rsid w:val="001938A9"/>
    <w:rsid w:val="00194E85"/>
    <w:rsid w:val="001A036A"/>
    <w:rsid w:val="001A0FBC"/>
    <w:rsid w:val="001A105F"/>
    <w:rsid w:val="001A2352"/>
    <w:rsid w:val="001A380A"/>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06AB"/>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4E0"/>
    <w:rsid w:val="002661C5"/>
    <w:rsid w:val="00270055"/>
    <w:rsid w:val="0027046B"/>
    <w:rsid w:val="002706B5"/>
    <w:rsid w:val="002727A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6BD"/>
    <w:rsid w:val="002A38AF"/>
    <w:rsid w:val="002A5DD0"/>
    <w:rsid w:val="002A66BB"/>
    <w:rsid w:val="002A74EC"/>
    <w:rsid w:val="002B0CA5"/>
    <w:rsid w:val="002B3BF5"/>
    <w:rsid w:val="002B3C07"/>
    <w:rsid w:val="002B4D34"/>
    <w:rsid w:val="002B5EA1"/>
    <w:rsid w:val="002B7B25"/>
    <w:rsid w:val="002B7CF0"/>
    <w:rsid w:val="002C148D"/>
    <w:rsid w:val="002C1568"/>
    <w:rsid w:val="002C33EF"/>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3206"/>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023E"/>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6B74"/>
    <w:rsid w:val="004B03AC"/>
    <w:rsid w:val="004B1AF1"/>
    <w:rsid w:val="004B2A06"/>
    <w:rsid w:val="004B5068"/>
    <w:rsid w:val="004B6E93"/>
    <w:rsid w:val="004C045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2AA0"/>
    <w:rsid w:val="005E2B5B"/>
    <w:rsid w:val="005E3E1F"/>
    <w:rsid w:val="005E401E"/>
    <w:rsid w:val="005F0957"/>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45FF"/>
    <w:rsid w:val="00695D2E"/>
    <w:rsid w:val="00696B84"/>
    <w:rsid w:val="006A329F"/>
    <w:rsid w:val="006A35AB"/>
    <w:rsid w:val="006A48E4"/>
    <w:rsid w:val="006A5EBF"/>
    <w:rsid w:val="006A6AC2"/>
    <w:rsid w:val="006B02B4"/>
    <w:rsid w:val="006B2262"/>
    <w:rsid w:val="006B37E3"/>
    <w:rsid w:val="006B4501"/>
    <w:rsid w:val="006B57B1"/>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404E"/>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2C24"/>
    <w:rsid w:val="007E4C57"/>
    <w:rsid w:val="007F0634"/>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5A5"/>
    <w:rsid w:val="00902503"/>
    <w:rsid w:val="00902C88"/>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600"/>
    <w:rsid w:val="00982251"/>
    <w:rsid w:val="00984308"/>
    <w:rsid w:val="009849BD"/>
    <w:rsid w:val="00984C6D"/>
    <w:rsid w:val="009877C8"/>
    <w:rsid w:val="00987E83"/>
    <w:rsid w:val="00992D42"/>
    <w:rsid w:val="00993947"/>
    <w:rsid w:val="00994DA0"/>
    <w:rsid w:val="0099593A"/>
    <w:rsid w:val="009A0E1F"/>
    <w:rsid w:val="009A4F8F"/>
    <w:rsid w:val="009A6AD8"/>
    <w:rsid w:val="009A77E6"/>
    <w:rsid w:val="009B04F6"/>
    <w:rsid w:val="009B1A62"/>
    <w:rsid w:val="009B2CD0"/>
    <w:rsid w:val="009B428C"/>
    <w:rsid w:val="009B4ACD"/>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640C"/>
    <w:rsid w:val="00A07FDD"/>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25E7"/>
    <w:rsid w:val="00A52950"/>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C94"/>
    <w:rsid w:val="00AC3815"/>
    <w:rsid w:val="00AC7BFE"/>
    <w:rsid w:val="00AD28CB"/>
    <w:rsid w:val="00AD3BE8"/>
    <w:rsid w:val="00AD4DEA"/>
    <w:rsid w:val="00AD4F5E"/>
    <w:rsid w:val="00AD51AF"/>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949"/>
    <w:rsid w:val="00BB7AFF"/>
    <w:rsid w:val="00BB7CE0"/>
    <w:rsid w:val="00BC3523"/>
    <w:rsid w:val="00BC39B6"/>
    <w:rsid w:val="00BC3D11"/>
    <w:rsid w:val="00BC6079"/>
    <w:rsid w:val="00BC79FB"/>
    <w:rsid w:val="00BD1645"/>
    <w:rsid w:val="00BD3DBB"/>
    <w:rsid w:val="00BD5722"/>
    <w:rsid w:val="00BD6894"/>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B66"/>
    <w:rsid w:val="00C06DCB"/>
    <w:rsid w:val="00C108BE"/>
    <w:rsid w:val="00C10AE8"/>
    <w:rsid w:val="00C10E2E"/>
    <w:rsid w:val="00C114F5"/>
    <w:rsid w:val="00C11B95"/>
    <w:rsid w:val="00C122BA"/>
    <w:rsid w:val="00C12893"/>
    <w:rsid w:val="00C1300C"/>
    <w:rsid w:val="00C14D86"/>
    <w:rsid w:val="00C15928"/>
    <w:rsid w:val="00C204BF"/>
    <w:rsid w:val="00C2534B"/>
    <w:rsid w:val="00C26AFA"/>
    <w:rsid w:val="00C27974"/>
    <w:rsid w:val="00C27AC5"/>
    <w:rsid w:val="00C30ABF"/>
    <w:rsid w:val="00C314FF"/>
    <w:rsid w:val="00C32188"/>
    <w:rsid w:val="00C322BB"/>
    <w:rsid w:val="00C3582C"/>
    <w:rsid w:val="00C35E65"/>
    <w:rsid w:val="00C37E42"/>
    <w:rsid w:val="00C409F0"/>
    <w:rsid w:val="00C416A2"/>
    <w:rsid w:val="00C428D5"/>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2280"/>
    <w:rsid w:val="00CD398D"/>
    <w:rsid w:val="00CD4AF3"/>
    <w:rsid w:val="00CD4D73"/>
    <w:rsid w:val="00CD7E9B"/>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40DA"/>
    <w:rsid w:val="00D1502F"/>
    <w:rsid w:val="00D17293"/>
    <w:rsid w:val="00D17B7E"/>
    <w:rsid w:val="00D22B5C"/>
    <w:rsid w:val="00D23318"/>
    <w:rsid w:val="00D24287"/>
    <w:rsid w:val="00D243BC"/>
    <w:rsid w:val="00D24F4E"/>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5D7"/>
    <w:rsid w:val="00D43A45"/>
    <w:rsid w:val="00D45BE4"/>
    <w:rsid w:val="00D4641C"/>
    <w:rsid w:val="00D5025B"/>
    <w:rsid w:val="00D50483"/>
    <w:rsid w:val="00D5261E"/>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07427"/>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4760F"/>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2DBB"/>
    <w:rsid w:val="00FC33D3"/>
    <w:rsid w:val="00FC6758"/>
    <w:rsid w:val="00FD061E"/>
    <w:rsid w:val="00FD152D"/>
    <w:rsid w:val="00FD4A4C"/>
    <w:rsid w:val="00FD4DA0"/>
    <w:rsid w:val="00FD5182"/>
    <w:rsid w:val="00FE01F6"/>
    <w:rsid w:val="00FE0B7C"/>
    <w:rsid w:val="00FE31DF"/>
    <w:rsid w:val="00FE33CC"/>
    <w:rsid w:val="00FE41AA"/>
    <w:rsid w:val="00FE4D80"/>
    <w:rsid w:val="00FF1F21"/>
    <w:rsid w:val="00FF4DAA"/>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42A3C"/>
  <w15:docId w15:val="{0EF1BA63-FFFB-3F46-9A31-CC32B4DF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(W.W.)</Template>
  <TotalTime>19</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Barclay</dc:creator>
  <cp:lastModifiedBy>TINA HENRY-BARRUS</cp:lastModifiedBy>
  <cp:revision>11</cp:revision>
  <dcterms:created xsi:type="dcterms:W3CDTF">2020-05-21T01:25:00Z</dcterms:created>
  <dcterms:modified xsi:type="dcterms:W3CDTF">2020-09-11T18:26:00Z</dcterms:modified>
</cp:coreProperties>
</file>